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5869" w14:textId="1E212AC9" w:rsidR="00FA00A4" w:rsidRPr="00436E98" w:rsidRDefault="003C65C1" w:rsidP="00436E98">
      <w:pPr>
        <w:jc w:val="center"/>
        <w:rPr>
          <w:rFonts w:ascii="Franklin Gothic Medium" w:hAnsi="Franklin Gothic Medium"/>
          <w:color w:val="FF0000"/>
          <w:sz w:val="28"/>
          <w:szCs w:val="28"/>
        </w:rPr>
      </w:pPr>
      <w:r w:rsidRPr="00436E98">
        <w:rPr>
          <w:rFonts w:ascii="Franklin Gothic Medium" w:hAnsi="Franklin Gothic Medium"/>
          <w:color w:val="FF0000"/>
          <w:sz w:val="28"/>
          <w:szCs w:val="28"/>
        </w:rPr>
        <w:t>TRURO WHITEFACE 13</w:t>
      </w:r>
      <w:r w:rsidRPr="00436E98">
        <w:rPr>
          <w:rFonts w:ascii="Franklin Gothic Medium" w:hAnsi="Franklin Gothic Medium"/>
          <w:color w:val="FF0000"/>
          <w:sz w:val="28"/>
          <w:szCs w:val="28"/>
          <w:vertAlign w:val="superscript"/>
        </w:rPr>
        <w:t>TH</w:t>
      </w:r>
      <w:r w:rsidRPr="00436E98">
        <w:rPr>
          <w:rFonts w:ascii="Franklin Gothic Medium" w:hAnsi="Franklin Gothic Medium"/>
          <w:color w:val="FF0000"/>
          <w:sz w:val="28"/>
          <w:szCs w:val="28"/>
        </w:rPr>
        <w:t xml:space="preserve"> ANNUAL ON-PROPERTY SALE</w:t>
      </w:r>
    </w:p>
    <w:p w14:paraId="7973305E" w14:textId="5E6B8BB7" w:rsidR="003C65C1" w:rsidRPr="00436E98" w:rsidRDefault="003C65C1" w:rsidP="00436E98">
      <w:pPr>
        <w:jc w:val="center"/>
        <w:rPr>
          <w:rFonts w:ascii="Franklin Gothic Medium" w:hAnsi="Franklin Gothic Medium"/>
          <w:color w:val="FF0000"/>
          <w:sz w:val="28"/>
          <w:szCs w:val="28"/>
        </w:rPr>
      </w:pPr>
      <w:r w:rsidRPr="00436E98">
        <w:rPr>
          <w:rFonts w:ascii="Franklin Gothic Medium" w:hAnsi="Franklin Gothic Medium"/>
          <w:color w:val="FF0000"/>
          <w:sz w:val="28"/>
          <w:szCs w:val="28"/>
        </w:rPr>
        <w:t>MONDAY AUGUST 30</w:t>
      </w:r>
      <w:r w:rsidRPr="00436E98">
        <w:rPr>
          <w:rFonts w:ascii="Franklin Gothic Medium" w:hAnsi="Franklin Gothic Medium"/>
          <w:color w:val="FF0000"/>
          <w:sz w:val="28"/>
          <w:szCs w:val="28"/>
          <w:vertAlign w:val="superscript"/>
        </w:rPr>
        <w:t>TH</w:t>
      </w:r>
      <w:r w:rsidRPr="00436E98">
        <w:rPr>
          <w:rFonts w:ascii="Franklin Gothic Medium" w:hAnsi="Franklin Gothic Medium"/>
          <w:color w:val="FF0000"/>
          <w:sz w:val="28"/>
          <w:szCs w:val="28"/>
        </w:rPr>
        <w:t>, 2021</w:t>
      </w:r>
    </w:p>
    <w:p w14:paraId="5EDBE34A" w14:textId="10EF5849" w:rsidR="003C65C1" w:rsidRPr="00436E98" w:rsidRDefault="003C65C1" w:rsidP="00436E98">
      <w:pPr>
        <w:jc w:val="center"/>
        <w:rPr>
          <w:rFonts w:ascii="Franklin Gothic Medium" w:hAnsi="Franklin Gothic Medium"/>
          <w:color w:val="FF0000"/>
          <w:sz w:val="28"/>
          <w:szCs w:val="28"/>
        </w:rPr>
      </w:pPr>
      <w:r w:rsidRPr="00436E98">
        <w:rPr>
          <w:rFonts w:ascii="Franklin Gothic Medium" w:hAnsi="Franklin Gothic Medium"/>
          <w:color w:val="FF0000"/>
          <w:sz w:val="28"/>
          <w:szCs w:val="28"/>
        </w:rPr>
        <w:t>SUPPLEMENTARY SHEET</w:t>
      </w:r>
    </w:p>
    <w:p w14:paraId="491AB446" w14:textId="2082AD69" w:rsidR="00436E98" w:rsidRDefault="00436E98"/>
    <w:p w14:paraId="50434FAA" w14:textId="3AD50043" w:rsidR="00436E98" w:rsidRDefault="00436E98">
      <w:r>
        <w:t>ALL LOTS ARE CATALOGUED IN AGE ORDER</w:t>
      </w:r>
    </w:p>
    <w:p w14:paraId="71320C8A" w14:textId="77777777" w:rsidR="00436E98" w:rsidRDefault="00436E98">
      <w:r>
        <w:t xml:space="preserve">The sale is a </w:t>
      </w:r>
      <w:proofErr w:type="spellStart"/>
      <w:r>
        <w:t>Helsman</w:t>
      </w:r>
      <w:proofErr w:type="spellEnd"/>
      <w:r>
        <w:t xml:space="preserve"> interfaced with Auctions Plus. </w:t>
      </w:r>
    </w:p>
    <w:p w14:paraId="1877E96D" w14:textId="0D6CC562" w:rsidR="00436E98" w:rsidRDefault="00436E98">
      <w:r>
        <w:t>Please ask for help, from the Vendors or agents, if you require help understanding the sale process, or need assistance viewing the cattle.</w:t>
      </w:r>
    </w:p>
    <w:p w14:paraId="4BF1AD48" w14:textId="14681A4A" w:rsidR="00436E98" w:rsidRDefault="00436E98" w:rsidP="00436E98">
      <w:pPr>
        <w:pStyle w:val="ListParagraph"/>
        <w:numPr>
          <w:ilvl w:val="0"/>
          <w:numId w:val="1"/>
        </w:numPr>
      </w:pPr>
      <w:r>
        <w:t>All bulls, except Lot 1, are on the market from $5,000 plus GST</w:t>
      </w:r>
    </w:p>
    <w:p w14:paraId="54AFDDEB" w14:textId="755344C3" w:rsidR="00436E98" w:rsidRDefault="00436E98" w:rsidP="00436E98">
      <w:pPr>
        <w:pStyle w:val="ListParagraph"/>
        <w:numPr>
          <w:ilvl w:val="0"/>
          <w:numId w:val="1"/>
        </w:numPr>
      </w:pPr>
      <w:r>
        <w:t>Lot 1 Truro Prankster has a reserve set at $10,000 + GST</w:t>
      </w:r>
    </w:p>
    <w:p w14:paraId="2B387C74" w14:textId="00372768" w:rsidR="003C65C1" w:rsidRDefault="00436E98" w:rsidP="00436E98">
      <w:pPr>
        <w:pStyle w:val="ListParagraph"/>
        <w:numPr>
          <w:ilvl w:val="0"/>
          <w:numId w:val="1"/>
        </w:numPr>
      </w:pPr>
      <w:r>
        <w:t>All cows and calves are on the market from $5,000 plus GST</w:t>
      </w:r>
    </w:p>
    <w:p w14:paraId="571D6677" w14:textId="231C9FDF" w:rsidR="00436E98" w:rsidRDefault="00436E98" w:rsidP="00436E98">
      <w:pPr>
        <w:pStyle w:val="ListParagraph"/>
        <w:numPr>
          <w:ilvl w:val="0"/>
          <w:numId w:val="1"/>
        </w:numPr>
      </w:pPr>
      <w:r>
        <w:t>All heifers are on the market from $3,000 plus GST</w:t>
      </w:r>
    </w:p>
    <w:p w14:paraId="65D1A145" w14:textId="49989486" w:rsidR="00436E98" w:rsidRDefault="00436E98" w:rsidP="00436E98">
      <w:pPr>
        <w:pStyle w:val="ListParagraph"/>
        <w:numPr>
          <w:ilvl w:val="0"/>
          <w:numId w:val="1"/>
        </w:numPr>
      </w:pPr>
      <w:r>
        <w:t>Bidding increments will be $500</w:t>
      </w:r>
    </w:p>
    <w:p w14:paraId="577C47D7" w14:textId="0509CC86" w:rsidR="003C65C1" w:rsidRDefault="003C65C1">
      <w:r>
        <w:t>Lot 1</w:t>
      </w:r>
      <w:r>
        <w:tab/>
      </w:r>
      <w:r w:rsidR="00436E98">
        <w:tab/>
      </w:r>
      <w:r>
        <w:t>The dam should read in the comments as Lot 32 – Truro Miss Jen H007</w:t>
      </w:r>
      <w:r>
        <w:tab/>
      </w:r>
    </w:p>
    <w:p w14:paraId="75BFB7A6" w14:textId="39C2495A" w:rsidR="003C65C1" w:rsidRDefault="003C65C1">
      <w:r>
        <w:t>Lot 31</w:t>
      </w:r>
      <w:r>
        <w:tab/>
      </w:r>
      <w:r>
        <w:tab/>
        <w:t xml:space="preserve">calf registered Truro Advance S050 (P) </w:t>
      </w:r>
    </w:p>
    <w:p w14:paraId="35BBCE33" w14:textId="500346E7" w:rsidR="003C65C1" w:rsidRDefault="003C65C1" w:rsidP="003C65C1">
      <w:pPr>
        <w:ind w:left="720" w:firstLine="720"/>
      </w:pPr>
      <w:r>
        <w:t xml:space="preserve"> </w:t>
      </w:r>
      <w:proofErr w:type="gramStart"/>
      <w:r>
        <w:t>Born :</w:t>
      </w:r>
      <w:proofErr w:type="gramEnd"/>
      <w:r>
        <w:tab/>
        <w:t>16/2/21</w:t>
      </w:r>
      <w:r>
        <w:tab/>
        <w:t>Female</w:t>
      </w:r>
      <w:r w:rsidRPr="003C65C1">
        <w:t xml:space="preserve"> </w:t>
      </w:r>
      <w:r>
        <w:tab/>
      </w:r>
      <w:r>
        <w:tab/>
        <w:t>Tattoo : JDHS050</w:t>
      </w:r>
    </w:p>
    <w:p w14:paraId="75A66998" w14:textId="63F7D518" w:rsidR="003C65C1" w:rsidRDefault="003C65C1" w:rsidP="00436E98">
      <w:pPr>
        <w:ind w:left="720" w:firstLine="720"/>
      </w:pPr>
      <w:proofErr w:type="gramStart"/>
      <w:r>
        <w:t>Sire :</w:t>
      </w:r>
      <w:proofErr w:type="gramEnd"/>
      <w:r>
        <w:t xml:space="preserve"> Truro Pistol Pete P160</w:t>
      </w:r>
    </w:p>
    <w:p w14:paraId="24C4D18B" w14:textId="295F536F" w:rsidR="003C65C1" w:rsidRDefault="003C65C1" w:rsidP="003C65C1">
      <w:r>
        <w:t>Lot 33</w:t>
      </w:r>
      <w:r>
        <w:tab/>
      </w:r>
      <w:r>
        <w:tab/>
        <w:t xml:space="preserve">calf registered Truro Marianne S148 (H) </w:t>
      </w:r>
    </w:p>
    <w:p w14:paraId="2DA778F2" w14:textId="062F7416" w:rsidR="003C65C1" w:rsidRDefault="003C65C1" w:rsidP="003C65C1">
      <w:pPr>
        <w:ind w:left="720" w:firstLine="720"/>
      </w:pPr>
      <w:r>
        <w:t xml:space="preserve"> </w:t>
      </w:r>
      <w:proofErr w:type="gramStart"/>
      <w:r>
        <w:t>Born :</w:t>
      </w:r>
      <w:proofErr w:type="gramEnd"/>
      <w:r>
        <w:tab/>
        <w:t>29/6/21</w:t>
      </w:r>
      <w:r>
        <w:tab/>
        <w:t>Female</w:t>
      </w:r>
      <w:r w:rsidRPr="003C65C1">
        <w:t xml:space="preserve"> </w:t>
      </w:r>
      <w:r>
        <w:tab/>
      </w:r>
      <w:r>
        <w:tab/>
        <w:t>Tattoo : JDHS148</w:t>
      </w:r>
    </w:p>
    <w:p w14:paraId="2C9F176E" w14:textId="35B6DE33" w:rsidR="003C65C1" w:rsidRDefault="003C65C1" w:rsidP="00436E98">
      <w:pPr>
        <w:ind w:left="720" w:firstLine="720"/>
      </w:pPr>
      <w:proofErr w:type="gramStart"/>
      <w:r>
        <w:t>Sire :</w:t>
      </w:r>
      <w:proofErr w:type="gramEnd"/>
      <w:r>
        <w:t xml:space="preserve"> Thornleigh Nostalgic N287</w:t>
      </w:r>
    </w:p>
    <w:p w14:paraId="3E07DC3B" w14:textId="1D5D42E5" w:rsidR="003C65C1" w:rsidRDefault="003C65C1" w:rsidP="003C65C1">
      <w:r>
        <w:t>Lot 34</w:t>
      </w:r>
      <w:r>
        <w:tab/>
      </w:r>
      <w:r>
        <w:tab/>
        <w:t xml:space="preserve">calf registered Truro Sisco S160 (H) </w:t>
      </w:r>
    </w:p>
    <w:p w14:paraId="4E988DB0" w14:textId="0A2EF46C" w:rsidR="003C65C1" w:rsidRDefault="003C65C1" w:rsidP="003C65C1">
      <w:pPr>
        <w:ind w:left="720" w:firstLine="720"/>
      </w:pPr>
      <w:r>
        <w:t xml:space="preserve"> </w:t>
      </w:r>
      <w:proofErr w:type="gramStart"/>
      <w:r>
        <w:t>Born :</w:t>
      </w:r>
      <w:proofErr w:type="gramEnd"/>
      <w:r>
        <w:tab/>
        <w:t>8/7/21</w:t>
      </w:r>
      <w:r>
        <w:tab/>
      </w:r>
      <w:r>
        <w:tab/>
        <w:t>Male</w:t>
      </w:r>
      <w:r w:rsidRPr="003C65C1">
        <w:t xml:space="preserve"> </w:t>
      </w:r>
      <w:r>
        <w:tab/>
      </w:r>
      <w:r>
        <w:tab/>
        <w:t>Tattoo : JDHS160</w:t>
      </w:r>
    </w:p>
    <w:p w14:paraId="3C4670A0" w14:textId="77777777" w:rsidR="003C65C1" w:rsidRDefault="003C65C1" w:rsidP="003C65C1">
      <w:pPr>
        <w:ind w:left="720" w:firstLine="720"/>
      </w:pPr>
      <w:proofErr w:type="gramStart"/>
      <w:r>
        <w:t>Sire :</w:t>
      </w:r>
      <w:proofErr w:type="gramEnd"/>
      <w:r>
        <w:t xml:space="preserve"> Thornleigh Nostalgic N287</w:t>
      </w:r>
      <w:r w:rsidRPr="003C65C1">
        <w:t xml:space="preserve"> </w:t>
      </w:r>
    </w:p>
    <w:p w14:paraId="50C604B7" w14:textId="77777777" w:rsidR="003C65C1" w:rsidRDefault="003C65C1" w:rsidP="003C65C1"/>
    <w:p w14:paraId="51E84981" w14:textId="755B75E0" w:rsidR="003C65C1" w:rsidRDefault="003C65C1" w:rsidP="003C65C1">
      <w:r>
        <w:t>Lot 8</w:t>
      </w:r>
      <w:r>
        <w:tab/>
      </w:r>
      <w:r>
        <w:tab/>
        <w:t>Withdrawn</w:t>
      </w:r>
    </w:p>
    <w:p w14:paraId="5758C3BC" w14:textId="77777777" w:rsidR="003C65C1" w:rsidRDefault="003C65C1" w:rsidP="003C65C1">
      <w:r>
        <w:t>Lot 32</w:t>
      </w:r>
      <w:r>
        <w:tab/>
      </w:r>
      <w:r>
        <w:tab/>
        <w:t>Withdrawn</w:t>
      </w:r>
    </w:p>
    <w:p w14:paraId="0359F664" w14:textId="77777777" w:rsidR="003C65C1" w:rsidRDefault="003C65C1" w:rsidP="003C65C1">
      <w:r>
        <w:t>Lot 35</w:t>
      </w:r>
      <w:r>
        <w:tab/>
      </w:r>
      <w:r>
        <w:tab/>
        <w:t>Withdrawn</w:t>
      </w:r>
    </w:p>
    <w:p w14:paraId="4D807300" w14:textId="2D4E0DCE" w:rsidR="003C65C1" w:rsidRDefault="003C65C1" w:rsidP="003C65C1">
      <w:r>
        <w:t>Lot 36</w:t>
      </w:r>
      <w:r>
        <w:tab/>
      </w:r>
      <w:r>
        <w:tab/>
        <w:t>Withdrawn</w:t>
      </w:r>
    </w:p>
    <w:p w14:paraId="74CB8059" w14:textId="77777777" w:rsidR="003C65C1" w:rsidRDefault="003C65C1" w:rsidP="003C65C1"/>
    <w:p w14:paraId="5ED7BA0F" w14:textId="0CD79F47" w:rsidR="003C65C1" w:rsidRDefault="003C65C1" w:rsidP="003C65C1"/>
    <w:sectPr w:rsidR="003C6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F12F5"/>
    <w:multiLevelType w:val="hybridMultilevel"/>
    <w:tmpl w:val="5B3EC086"/>
    <w:lvl w:ilvl="0" w:tplc="A190A7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BB"/>
    <w:rsid w:val="000C3B8D"/>
    <w:rsid w:val="003C65C1"/>
    <w:rsid w:val="00436E98"/>
    <w:rsid w:val="008E14BB"/>
    <w:rsid w:val="00C228B1"/>
    <w:rsid w:val="00EA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BA93"/>
  <w15:chartTrackingRefBased/>
  <w15:docId w15:val="{A2172917-4AA8-4540-9862-F7BD4F9F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trurowhiteface@bigpond.com</dc:creator>
  <cp:keywords/>
  <dc:description/>
  <cp:lastModifiedBy>trurowhiteface@bigpond.com</cp:lastModifiedBy>
  <cp:revision>4</cp:revision>
  <dcterms:created xsi:type="dcterms:W3CDTF">2021-08-07T01:10:00Z</dcterms:created>
  <dcterms:modified xsi:type="dcterms:W3CDTF">2021-08-28T06:29:00Z</dcterms:modified>
</cp:coreProperties>
</file>